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100387" w:rsidRDefault="00353025" w:rsidP="00353025">
      <w:pPr>
        <w:jc w:val="center"/>
        <w:rPr>
          <w:rFonts w:eastAsia="標楷體"/>
          <w:b/>
          <w:sz w:val="32"/>
          <w:szCs w:val="36"/>
        </w:rPr>
      </w:pPr>
      <w:r w:rsidRPr="00100387">
        <w:rPr>
          <w:rFonts w:eastAsia="標楷體"/>
          <w:b/>
          <w:sz w:val="32"/>
          <w:szCs w:val="36"/>
        </w:rPr>
        <w:t>朝陽科技大學環境工程與管理系</w:t>
      </w:r>
      <w:r w:rsidR="003775FA" w:rsidRPr="00100387">
        <w:rPr>
          <w:rFonts w:eastAsia="標楷體"/>
          <w:b/>
          <w:sz w:val="32"/>
          <w:szCs w:val="36"/>
        </w:rPr>
        <w:t>環境管理分析專</w:t>
      </w:r>
      <w:r w:rsidR="005E6700" w:rsidRPr="00100387">
        <w:rPr>
          <w:rFonts w:eastAsia="標楷體"/>
          <w:b/>
          <w:sz w:val="32"/>
          <w:szCs w:val="36"/>
        </w:rPr>
        <w:t>題</w:t>
      </w:r>
      <w:r w:rsidR="00FF13E8" w:rsidRPr="00100387">
        <w:rPr>
          <w:rFonts w:eastAsia="標楷體"/>
          <w:b/>
          <w:sz w:val="32"/>
          <w:szCs w:val="36"/>
        </w:rPr>
        <w:t>（</w:t>
      </w:r>
      <w:r w:rsidR="00100387" w:rsidRPr="00100387">
        <w:rPr>
          <w:rFonts w:eastAsia="標楷體"/>
          <w:b/>
          <w:sz w:val="32"/>
          <w:szCs w:val="36"/>
        </w:rPr>
        <w:t>三</w:t>
      </w:r>
      <w:r w:rsidR="00FF13E8" w:rsidRPr="00100387">
        <w:rPr>
          <w:rFonts w:eastAsia="標楷體"/>
          <w:b/>
          <w:sz w:val="32"/>
          <w:szCs w:val="36"/>
        </w:rPr>
        <w:t>）</w:t>
      </w:r>
      <w:r w:rsidRPr="00100387">
        <w:rPr>
          <w:rFonts w:eastAsia="標楷體"/>
          <w:b/>
          <w:sz w:val="32"/>
          <w:szCs w:val="36"/>
        </w:rPr>
        <w:t>研究群</w:t>
      </w:r>
    </w:p>
    <w:p w:rsidR="00353025" w:rsidRPr="00100387" w:rsidRDefault="002439DC" w:rsidP="00353025">
      <w:pPr>
        <w:jc w:val="center"/>
        <w:rPr>
          <w:rFonts w:eastAsia="標楷體"/>
          <w:b/>
          <w:sz w:val="32"/>
          <w:szCs w:val="32"/>
        </w:rPr>
      </w:pPr>
      <w:r w:rsidRPr="00100387">
        <w:rPr>
          <w:rFonts w:eastAsia="標楷體"/>
          <w:b/>
          <w:sz w:val="32"/>
          <w:szCs w:val="32"/>
        </w:rPr>
        <w:t>10</w:t>
      </w:r>
      <w:r w:rsidR="00100387" w:rsidRPr="00100387">
        <w:rPr>
          <w:rFonts w:eastAsia="標楷體"/>
          <w:b/>
          <w:sz w:val="32"/>
          <w:szCs w:val="32"/>
        </w:rPr>
        <w:t>3</w:t>
      </w:r>
      <w:r w:rsidR="00353025" w:rsidRPr="00100387">
        <w:rPr>
          <w:rFonts w:eastAsia="標楷體"/>
          <w:b/>
          <w:sz w:val="32"/>
          <w:szCs w:val="32"/>
        </w:rPr>
        <w:t>學年度第</w:t>
      </w:r>
      <w:r w:rsidRPr="00100387">
        <w:rPr>
          <w:rFonts w:eastAsia="標楷體"/>
          <w:b/>
          <w:sz w:val="32"/>
          <w:szCs w:val="32"/>
        </w:rPr>
        <w:t>1</w:t>
      </w:r>
      <w:r w:rsidR="00353025" w:rsidRPr="00100387">
        <w:rPr>
          <w:rFonts w:eastAsia="標楷體"/>
          <w:b/>
          <w:sz w:val="32"/>
          <w:szCs w:val="32"/>
        </w:rPr>
        <w:t>學期</w:t>
      </w:r>
      <w:r w:rsidR="00EF1AC6">
        <w:rPr>
          <w:rFonts w:eastAsia="標楷體" w:hint="eastAsia"/>
          <w:b/>
          <w:sz w:val="32"/>
          <w:szCs w:val="32"/>
        </w:rPr>
        <w:t xml:space="preserve"> </w:t>
      </w:r>
      <w:r w:rsidR="00353025" w:rsidRPr="00100387">
        <w:rPr>
          <w:rFonts w:eastAsia="標楷體"/>
          <w:b/>
          <w:sz w:val="32"/>
          <w:szCs w:val="32"/>
        </w:rPr>
        <w:t>研究進度報告</w:t>
      </w:r>
    </w:p>
    <w:p w:rsidR="00353025" w:rsidRPr="00100387" w:rsidRDefault="00353025" w:rsidP="00353025">
      <w:pPr>
        <w:rPr>
          <w:rFonts w:eastAsia="標楷體"/>
          <w:sz w:val="28"/>
          <w:szCs w:val="28"/>
        </w:rPr>
      </w:pPr>
      <w:r w:rsidRPr="00100387">
        <w:rPr>
          <w:rFonts w:eastAsia="標楷體"/>
          <w:sz w:val="28"/>
          <w:szCs w:val="28"/>
        </w:rPr>
        <w:t>題目：</w:t>
      </w:r>
      <w:r w:rsidR="003775FA" w:rsidRPr="00100387">
        <w:rPr>
          <w:rFonts w:eastAsia="標楷體"/>
          <w:sz w:val="28"/>
          <w:szCs w:val="28"/>
        </w:rPr>
        <w:t>質子交換膜燃料電池</w:t>
      </w:r>
      <w:r w:rsidR="00B4475C">
        <w:rPr>
          <w:rFonts w:eastAsia="標楷體" w:hint="eastAsia"/>
          <w:sz w:val="28"/>
          <w:szCs w:val="28"/>
        </w:rPr>
        <w:t>流道</w:t>
      </w:r>
      <w:bookmarkStart w:id="0" w:name="_GoBack"/>
      <w:bookmarkEnd w:id="0"/>
      <w:r w:rsidR="003775FA" w:rsidRPr="00100387">
        <w:rPr>
          <w:rFonts w:eastAsia="標楷體"/>
          <w:sz w:val="28"/>
          <w:szCs w:val="28"/>
        </w:rPr>
        <w:t>最佳化分析</w:t>
      </w:r>
    </w:p>
    <w:p w:rsidR="00353025" w:rsidRPr="00100387" w:rsidRDefault="00353025" w:rsidP="00353025">
      <w:pPr>
        <w:rPr>
          <w:rFonts w:eastAsia="標楷體"/>
          <w:sz w:val="28"/>
          <w:szCs w:val="28"/>
        </w:rPr>
      </w:pPr>
      <w:r w:rsidRPr="00100387">
        <w:rPr>
          <w:rFonts w:eastAsia="標楷體"/>
          <w:sz w:val="28"/>
          <w:szCs w:val="28"/>
        </w:rPr>
        <w:t>日期：</w:t>
      </w:r>
      <w:r w:rsidR="00703FB7" w:rsidRPr="00100387">
        <w:rPr>
          <w:rFonts w:eastAsia="標楷體"/>
          <w:sz w:val="28"/>
          <w:szCs w:val="28"/>
        </w:rPr>
        <w:t>10</w:t>
      </w:r>
      <w:r w:rsidR="00100387">
        <w:rPr>
          <w:rFonts w:eastAsia="標楷體" w:hint="eastAsia"/>
          <w:sz w:val="28"/>
          <w:szCs w:val="28"/>
        </w:rPr>
        <w:t>3</w:t>
      </w:r>
      <w:r w:rsidR="00703FB7" w:rsidRPr="00100387">
        <w:rPr>
          <w:rFonts w:eastAsia="標楷體"/>
          <w:sz w:val="28"/>
          <w:szCs w:val="28"/>
        </w:rPr>
        <w:t>年</w:t>
      </w:r>
      <w:r w:rsidR="00EF1AC6">
        <w:rPr>
          <w:rFonts w:eastAsia="標楷體" w:hint="eastAsia"/>
          <w:sz w:val="28"/>
          <w:szCs w:val="28"/>
        </w:rPr>
        <w:t>11</w:t>
      </w:r>
      <w:r w:rsidR="00703FB7" w:rsidRPr="00100387">
        <w:rPr>
          <w:rFonts w:eastAsia="標楷體"/>
          <w:sz w:val="28"/>
          <w:szCs w:val="28"/>
        </w:rPr>
        <w:t>月</w:t>
      </w:r>
      <w:r w:rsidR="00EF1AC6">
        <w:rPr>
          <w:rFonts w:eastAsia="標楷體" w:hint="eastAsia"/>
          <w:sz w:val="28"/>
          <w:szCs w:val="28"/>
        </w:rPr>
        <w:t>20</w:t>
      </w:r>
      <w:r w:rsidR="00703FB7" w:rsidRPr="00100387">
        <w:rPr>
          <w:rFonts w:eastAsia="標楷體"/>
          <w:sz w:val="28"/>
          <w:szCs w:val="28"/>
        </w:rPr>
        <w:t>日</w:t>
      </w:r>
    </w:p>
    <w:p w:rsidR="00353025" w:rsidRPr="00100387" w:rsidRDefault="00353025" w:rsidP="00353025">
      <w:pPr>
        <w:rPr>
          <w:rFonts w:eastAsia="標楷體"/>
          <w:sz w:val="28"/>
          <w:szCs w:val="28"/>
        </w:rPr>
      </w:pPr>
      <w:r w:rsidRPr="00100387">
        <w:rPr>
          <w:rFonts w:eastAsia="標楷體"/>
          <w:sz w:val="28"/>
          <w:szCs w:val="28"/>
        </w:rPr>
        <w:t>學生姓名：</w:t>
      </w:r>
      <w:r w:rsidR="003775FA" w:rsidRPr="00100387">
        <w:rPr>
          <w:rFonts w:eastAsia="標楷體"/>
          <w:sz w:val="28"/>
          <w:szCs w:val="28"/>
        </w:rPr>
        <w:t>林煥剛</w:t>
      </w:r>
    </w:p>
    <w:p w:rsidR="00353025" w:rsidRPr="00100387" w:rsidRDefault="00353025" w:rsidP="00353025">
      <w:pPr>
        <w:rPr>
          <w:rFonts w:eastAsia="標楷體"/>
          <w:sz w:val="28"/>
          <w:szCs w:val="28"/>
        </w:rPr>
      </w:pPr>
      <w:r w:rsidRPr="00100387">
        <w:rPr>
          <w:rFonts w:eastAsia="標楷體"/>
          <w:sz w:val="28"/>
          <w:szCs w:val="28"/>
        </w:rPr>
        <w:t>指導教授：</w:t>
      </w:r>
      <w:r w:rsidR="003775FA" w:rsidRPr="00100387">
        <w:rPr>
          <w:rFonts w:eastAsia="標楷體"/>
          <w:sz w:val="28"/>
          <w:szCs w:val="28"/>
        </w:rPr>
        <w:t>張迪惠</w:t>
      </w:r>
      <w:r w:rsidR="00EF1AC6">
        <w:rPr>
          <w:rFonts w:eastAsia="標楷體" w:hint="eastAsia"/>
          <w:sz w:val="28"/>
          <w:szCs w:val="28"/>
        </w:rPr>
        <w:t>博士</w:t>
      </w:r>
    </w:p>
    <w:p w:rsidR="00353025" w:rsidRPr="00EF1AC6" w:rsidRDefault="00353025" w:rsidP="003775FA">
      <w:pPr>
        <w:jc w:val="center"/>
        <w:rPr>
          <w:rFonts w:eastAsia="標楷體"/>
          <w:b/>
          <w:sz w:val="28"/>
          <w:szCs w:val="28"/>
        </w:rPr>
      </w:pPr>
      <w:r w:rsidRPr="00EF1AC6">
        <w:rPr>
          <w:rFonts w:eastAsia="標楷體"/>
          <w:b/>
          <w:sz w:val="32"/>
          <w:szCs w:val="32"/>
        </w:rPr>
        <w:t>摘要</w:t>
      </w:r>
    </w:p>
    <w:p w:rsidR="00376833" w:rsidRPr="00100387" w:rsidRDefault="00D45583" w:rsidP="00EF1AC6">
      <w:pPr>
        <w:ind w:firstLineChars="200" w:firstLine="560"/>
        <w:rPr>
          <w:rFonts w:eastAsia="標楷體"/>
          <w:color w:val="0D0D0D" w:themeColor="text1" w:themeTint="F2"/>
          <w:sz w:val="28"/>
          <w:szCs w:val="28"/>
        </w:rPr>
      </w:pPr>
      <w:r w:rsidRPr="00100387">
        <w:rPr>
          <w:rFonts w:eastAsia="標楷體"/>
          <w:color w:val="0D0D0D" w:themeColor="text1" w:themeTint="F2"/>
          <w:sz w:val="28"/>
          <w:szCs w:val="28"/>
        </w:rPr>
        <w:t>環境的污染與石油消耗問題，隨著科技的進步而越來越受到關注，尋找潔淨的替代能源是非常重要的議題。</w:t>
      </w:r>
    </w:p>
    <w:p w:rsidR="00F835E1" w:rsidRPr="00100387" w:rsidRDefault="00376833" w:rsidP="00EF1AC6">
      <w:pPr>
        <w:ind w:firstLineChars="200" w:firstLine="560"/>
        <w:rPr>
          <w:rFonts w:eastAsia="標楷體"/>
          <w:color w:val="0D0D0D" w:themeColor="text1" w:themeTint="F2"/>
          <w:sz w:val="28"/>
          <w:szCs w:val="28"/>
        </w:rPr>
      </w:pPr>
      <w:r w:rsidRPr="00100387">
        <w:rPr>
          <w:rFonts w:eastAsia="標楷體"/>
          <w:color w:val="0D0D0D" w:themeColor="text1" w:themeTint="F2"/>
          <w:sz w:val="28"/>
          <w:szCs w:val="28"/>
        </w:rPr>
        <w:t>由於目前燃料電池堆尚未商業化，其開發與製作成本費用相當高，其中雙極板</w:t>
      </w:r>
      <w:proofErr w:type="gramStart"/>
      <w:r w:rsidRPr="00100387">
        <w:rPr>
          <w:rFonts w:eastAsia="標楷體"/>
          <w:color w:val="0D0D0D" w:themeColor="text1" w:themeTint="F2"/>
          <w:sz w:val="28"/>
          <w:szCs w:val="28"/>
        </w:rPr>
        <w:t>佔</w:t>
      </w:r>
      <w:proofErr w:type="gramEnd"/>
      <w:r w:rsidRPr="00100387">
        <w:rPr>
          <w:rFonts w:eastAsia="標楷體"/>
          <w:color w:val="0D0D0D" w:themeColor="text1" w:themeTint="F2"/>
          <w:sz w:val="28"/>
          <w:szCs w:val="28"/>
        </w:rPr>
        <w:t>電池</w:t>
      </w:r>
      <w:proofErr w:type="gramStart"/>
      <w:r w:rsidRPr="00100387">
        <w:rPr>
          <w:rFonts w:eastAsia="標楷體"/>
          <w:color w:val="0D0D0D" w:themeColor="text1" w:themeTint="F2"/>
          <w:sz w:val="28"/>
          <w:szCs w:val="28"/>
        </w:rPr>
        <w:t>池</w:t>
      </w:r>
      <w:proofErr w:type="gramEnd"/>
      <w:r w:rsidRPr="00100387">
        <w:rPr>
          <w:rFonts w:eastAsia="標楷體"/>
          <w:color w:val="0D0D0D" w:themeColor="text1" w:themeTint="F2"/>
          <w:sz w:val="28"/>
          <w:szCs w:val="28"/>
        </w:rPr>
        <w:t>的體積與重量比例在</w:t>
      </w:r>
      <w:r w:rsidRPr="00100387">
        <w:rPr>
          <w:rFonts w:eastAsia="標楷體"/>
          <w:color w:val="0D0D0D" w:themeColor="text1" w:themeTint="F2"/>
          <w:sz w:val="28"/>
          <w:szCs w:val="28"/>
        </w:rPr>
        <w:t>60%</w:t>
      </w:r>
      <w:r w:rsidRPr="00100387">
        <w:rPr>
          <w:rFonts w:eastAsia="標楷體"/>
          <w:color w:val="0D0D0D" w:themeColor="text1" w:themeTint="F2"/>
          <w:sz w:val="28"/>
          <w:szCs w:val="28"/>
        </w:rPr>
        <w:t>～</w:t>
      </w:r>
      <w:r w:rsidRPr="00100387">
        <w:rPr>
          <w:rFonts w:eastAsia="標楷體"/>
          <w:color w:val="0D0D0D" w:themeColor="text1" w:themeTint="F2"/>
          <w:sz w:val="28"/>
          <w:szCs w:val="28"/>
        </w:rPr>
        <w:t>80%</w:t>
      </w:r>
      <w:r w:rsidRPr="00100387">
        <w:rPr>
          <w:rFonts w:eastAsia="標楷體"/>
          <w:color w:val="0D0D0D" w:themeColor="text1" w:themeTint="F2"/>
          <w:sz w:val="28"/>
          <w:szCs w:val="28"/>
        </w:rPr>
        <w:t>以上、</w:t>
      </w:r>
      <w:proofErr w:type="gramStart"/>
      <w:r w:rsidRPr="00100387">
        <w:rPr>
          <w:rFonts w:eastAsia="標楷體"/>
          <w:color w:val="0D0D0D" w:themeColor="text1" w:themeTint="F2"/>
          <w:sz w:val="28"/>
          <w:szCs w:val="28"/>
        </w:rPr>
        <w:t>佔</w:t>
      </w:r>
      <w:proofErr w:type="gramEnd"/>
      <w:r w:rsidRPr="00100387">
        <w:rPr>
          <w:rFonts w:eastAsia="標楷體"/>
          <w:color w:val="0D0D0D" w:themeColor="text1" w:themeTint="F2"/>
          <w:sz w:val="28"/>
          <w:szCs w:val="28"/>
        </w:rPr>
        <w:t>成本</w:t>
      </w:r>
      <w:r w:rsidRPr="00100387">
        <w:rPr>
          <w:rFonts w:eastAsia="標楷體"/>
          <w:color w:val="0D0D0D" w:themeColor="text1" w:themeTint="F2"/>
          <w:sz w:val="28"/>
          <w:szCs w:val="28"/>
        </w:rPr>
        <w:t>30%</w:t>
      </w:r>
      <w:r w:rsidRPr="00100387">
        <w:rPr>
          <w:rFonts w:eastAsia="標楷體"/>
          <w:color w:val="0D0D0D" w:themeColor="text1" w:themeTint="F2"/>
          <w:sz w:val="28"/>
          <w:szCs w:val="28"/>
        </w:rPr>
        <w:t>～</w:t>
      </w:r>
      <w:r w:rsidRPr="00100387">
        <w:rPr>
          <w:rFonts w:eastAsia="標楷體"/>
          <w:color w:val="0D0D0D" w:themeColor="text1" w:themeTint="F2"/>
          <w:sz w:val="28"/>
          <w:szCs w:val="28"/>
        </w:rPr>
        <w:t>45%</w:t>
      </w:r>
      <w:r w:rsidRPr="00100387">
        <w:rPr>
          <w:rFonts w:eastAsia="標楷體"/>
          <w:color w:val="0D0D0D" w:themeColor="text1" w:themeTint="F2"/>
          <w:sz w:val="28"/>
          <w:szCs w:val="28"/>
        </w:rPr>
        <w:t>以上，因此，如何將降低加工成本、縮小電池體積、重量減輕、提升電池功率為本計畫主要研究核心。</w:t>
      </w:r>
    </w:p>
    <w:p w:rsidR="00353025" w:rsidRPr="00100387" w:rsidRDefault="003775FA" w:rsidP="00EF1AC6">
      <w:pPr>
        <w:ind w:firstLineChars="200" w:firstLine="560"/>
        <w:rPr>
          <w:rFonts w:eastAsia="標楷體"/>
          <w:sz w:val="28"/>
          <w:szCs w:val="28"/>
        </w:rPr>
      </w:pPr>
      <w:r w:rsidRPr="00100387">
        <w:rPr>
          <w:rFonts w:eastAsia="標楷體"/>
          <w:color w:val="0D0D0D" w:themeColor="text1" w:themeTint="F2"/>
          <w:sz w:val="28"/>
          <w:szCs w:val="28"/>
        </w:rPr>
        <w:t>本研究將以橡膠墊輔助沖壓成形金屬雙極板為主要探討對象，考慮其成形限制，並運用模擬的方式配合</w:t>
      </w:r>
      <w:r w:rsidRPr="00100387">
        <w:rPr>
          <w:rFonts w:eastAsia="標楷體"/>
          <w:bCs/>
          <w:color w:val="0D0D0D" w:themeColor="text1" w:themeTint="F2"/>
          <w:sz w:val="28"/>
          <w:szCs w:val="28"/>
        </w:rPr>
        <w:t>最佳化法於</w:t>
      </w:r>
      <w:proofErr w:type="gramStart"/>
      <w:r w:rsidRPr="00100387">
        <w:rPr>
          <w:rFonts w:eastAsia="標楷體"/>
          <w:bCs/>
          <w:color w:val="0D0D0D" w:themeColor="text1" w:themeTint="F2"/>
          <w:sz w:val="28"/>
          <w:szCs w:val="28"/>
        </w:rPr>
        <w:t>蛇行流場改變</w:t>
      </w:r>
      <w:proofErr w:type="gramEnd"/>
      <w:r w:rsidRPr="00100387">
        <w:rPr>
          <w:rFonts w:eastAsia="標楷體"/>
          <w:bCs/>
          <w:color w:val="0D0D0D" w:themeColor="text1" w:themeTint="F2"/>
          <w:sz w:val="28"/>
          <w:szCs w:val="28"/>
        </w:rPr>
        <w:t>幾何尺寸</w:t>
      </w:r>
      <w:r w:rsidRPr="00100387">
        <w:rPr>
          <w:rFonts w:eastAsia="標楷體"/>
          <w:color w:val="0D0D0D" w:themeColor="text1" w:themeTint="F2"/>
          <w:sz w:val="28"/>
          <w:szCs w:val="28"/>
        </w:rPr>
        <w:t>，</w:t>
      </w:r>
      <w:r w:rsidRPr="00100387">
        <w:rPr>
          <w:rFonts w:eastAsia="標楷體"/>
          <w:bCs/>
          <w:color w:val="0D0D0D" w:themeColor="text1" w:themeTint="F2"/>
          <w:sz w:val="28"/>
          <w:szCs w:val="28"/>
        </w:rPr>
        <w:t>以達到電流與生成水均勻分布的目的</w:t>
      </w:r>
      <w:r w:rsidRPr="00100387">
        <w:rPr>
          <w:rFonts w:eastAsia="標楷體"/>
          <w:color w:val="0D0D0D" w:themeColor="text1" w:themeTint="F2"/>
          <w:sz w:val="28"/>
          <w:szCs w:val="28"/>
        </w:rPr>
        <w:t>。</w:t>
      </w:r>
      <w:r w:rsidRPr="00100387">
        <w:rPr>
          <w:rFonts w:eastAsia="標楷體"/>
          <w:bCs/>
          <w:color w:val="0D0D0D" w:themeColor="text1" w:themeTint="F2"/>
          <w:sz w:val="28"/>
          <w:szCs w:val="28"/>
        </w:rPr>
        <w:t>模擬結果將以</w:t>
      </w:r>
      <w:r w:rsidRPr="00100387">
        <w:rPr>
          <w:rFonts w:eastAsia="標楷體"/>
          <w:bCs/>
          <w:color w:val="0D0D0D" w:themeColor="text1" w:themeTint="F2"/>
          <w:sz w:val="28"/>
          <w:szCs w:val="28"/>
        </w:rPr>
        <w:t>SS316</w:t>
      </w:r>
      <w:r w:rsidRPr="00100387">
        <w:rPr>
          <w:rFonts w:eastAsia="標楷體"/>
          <w:bCs/>
          <w:color w:val="0D0D0D" w:themeColor="text1" w:themeTint="F2"/>
          <w:sz w:val="28"/>
          <w:szCs w:val="28"/>
        </w:rPr>
        <w:t>不鏽鋼雙極板進行加工</w:t>
      </w:r>
      <w:r w:rsidRPr="00100387">
        <w:rPr>
          <w:rFonts w:eastAsia="標楷體"/>
          <w:color w:val="0D0D0D" w:themeColor="text1" w:themeTint="F2"/>
          <w:sz w:val="28"/>
          <w:szCs w:val="28"/>
        </w:rPr>
        <w:t>，</w:t>
      </w:r>
      <w:r w:rsidRPr="00100387">
        <w:rPr>
          <w:rFonts w:eastAsia="標楷體"/>
          <w:bCs/>
          <w:color w:val="0D0D0D" w:themeColor="text1" w:themeTint="F2"/>
          <w:sz w:val="28"/>
          <w:szCs w:val="28"/>
        </w:rPr>
        <w:t>並組裝成單電池來進行測試。</w:t>
      </w:r>
    </w:p>
    <w:p w:rsidR="00353025" w:rsidRPr="00997496" w:rsidRDefault="00353025" w:rsidP="00353025">
      <w:pPr>
        <w:rPr>
          <w:rFonts w:eastAsia="標楷體"/>
          <w:b/>
          <w:sz w:val="28"/>
          <w:szCs w:val="28"/>
        </w:rPr>
      </w:pPr>
      <w:r w:rsidRPr="00997496">
        <w:rPr>
          <w:rFonts w:eastAsia="標楷體"/>
          <w:b/>
          <w:sz w:val="28"/>
          <w:szCs w:val="28"/>
        </w:rPr>
        <w:t>關鍵詞：</w:t>
      </w:r>
      <w:proofErr w:type="gramStart"/>
      <w:r w:rsidR="003775FA" w:rsidRPr="00997496">
        <w:rPr>
          <w:rFonts w:eastAsia="標楷體"/>
          <w:b/>
          <w:sz w:val="28"/>
          <w:szCs w:val="28"/>
        </w:rPr>
        <w:t>氫</w:t>
      </w:r>
      <w:r w:rsidR="00376833" w:rsidRPr="00997496">
        <w:rPr>
          <w:rFonts w:eastAsia="標楷體"/>
          <w:b/>
          <w:sz w:val="28"/>
          <w:szCs w:val="28"/>
        </w:rPr>
        <w:t>能</w:t>
      </w:r>
      <w:proofErr w:type="gramEnd"/>
      <w:r w:rsidR="003775FA" w:rsidRPr="00997496">
        <w:rPr>
          <w:rFonts w:eastAsia="標楷體"/>
          <w:b/>
          <w:sz w:val="28"/>
          <w:szCs w:val="28"/>
        </w:rPr>
        <w:t>、</w:t>
      </w:r>
      <w:r w:rsidR="00376833" w:rsidRPr="00997496">
        <w:rPr>
          <w:rFonts w:eastAsia="標楷體"/>
          <w:b/>
          <w:sz w:val="28"/>
          <w:szCs w:val="28"/>
        </w:rPr>
        <w:t>雙極板</w:t>
      </w:r>
    </w:p>
    <w:sectPr w:rsidR="00353025" w:rsidRPr="00997496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05" w:rsidRDefault="002A5405" w:rsidP="00EF1AC6">
      <w:r>
        <w:separator/>
      </w:r>
    </w:p>
  </w:endnote>
  <w:endnote w:type="continuationSeparator" w:id="0">
    <w:p w:rsidR="002A5405" w:rsidRDefault="002A5405" w:rsidP="00EF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05" w:rsidRDefault="002A5405" w:rsidP="00EF1AC6">
      <w:r>
        <w:separator/>
      </w:r>
    </w:p>
  </w:footnote>
  <w:footnote w:type="continuationSeparator" w:id="0">
    <w:p w:rsidR="002A5405" w:rsidRDefault="002A5405" w:rsidP="00EF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2F4"/>
    <w:multiLevelType w:val="hybridMultilevel"/>
    <w:tmpl w:val="0C9C2890"/>
    <w:lvl w:ilvl="0" w:tplc="6C709E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E29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A3C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B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4A9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428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EE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46A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ECE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45F51"/>
    <w:multiLevelType w:val="hybridMultilevel"/>
    <w:tmpl w:val="D37A91FE"/>
    <w:lvl w:ilvl="0" w:tplc="3390A8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EB9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6A7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73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C99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21A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8D4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AEB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0CE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A4459"/>
    <w:multiLevelType w:val="hybridMultilevel"/>
    <w:tmpl w:val="AC829D88"/>
    <w:lvl w:ilvl="0" w:tplc="F00205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4400E">
      <w:start w:val="277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E81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841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4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53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4C7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27E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EF6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3025"/>
    <w:rsid w:val="000568A8"/>
    <w:rsid w:val="00100387"/>
    <w:rsid w:val="002439DC"/>
    <w:rsid w:val="002A5405"/>
    <w:rsid w:val="00353025"/>
    <w:rsid w:val="00376833"/>
    <w:rsid w:val="003775FA"/>
    <w:rsid w:val="003A0ED6"/>
    <w:rsid w:val="005E6700"/>
    <w:rsid w:val="00703FB7"/>
    <w:rsid w:val="0081561E"/>
    <w:rsid w:val="00997496"/>
    <w:rsid w:val="00B43A73"/>
    <w:rsid w:val="00B4475C"/>
    <w:rsid w:val="00C46FB9"/>
    <w:rsid w:val="00D45583"/>
    <w:rsid w:val="00D5443A"/>
    <w:rsid w:val="00E5216E"/>
    <w:rsid w:val="00EF1AC6"/>
    <w:rsid w:val="00F835E1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F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F1AC6"/>
    <w:rPr>
      <w:kern w:val="2"/>
    </w:rPr>
  </w:style>
  <w:style w:type="paragraph" w:styleId="a5">
    <w:name w:val="footer"/>
    <w:basedOn w:val="a"/>
    <w:link w:val="a6"/>
    <w:rsid w:val="00EF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F1A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6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1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>朝陽科技大學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劉峻岳</cp:lastModifiedBy>
  <cp:revision>7</cp:revision>
  <cp:lastPrinted>2014-11-17T08:41:00Z</cp:lastPrinted>
  <dcterms:created xsi:type="dcterms:W3CDTF">2013-09-30T06:54:00Z</dcterms:created>
  <dcterms:modified xsi:type="dcterms:W3CDTF">2014-11-17T08:42:00Z</dcterms:modified>
</cp:coreProperties>
</file>